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C8E0" w14:textId="77777777" w:rsidR="00FD09A9" w:rsidRPr="00DB481B" w:rsidRDefault="00FD09A9" w:rsidP="00FD09A9">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Weerklank 119 </w:t>
      </w:r>
      <w:r w:rsidRPr="00DB481B">
        <w:rPr>
          <w:rFonts w:ascii="Times New Roman" w:eastAsia="Times New Roman" w:hAnsi="Times New Roman"/>
          <w:sz w:val="24"/>
          <w:lang w:val="nl-NL"/>
        </w:rPr>
        <w:t>~</w:t>
      </w:r>
      <w:r w:rsidRPr="00DB481B">
        <w:rPr>
          <w:rFonts w:ascii="Times New Roman" w:eastAsia="Times New Roman" w:hAnsi="Times New Roman"/>
          <w:b/>
          <w:sz w:val="24"/>
          <w:lang w:val="nl-NL"/>
        </w:rPr>
        <w:t xml:space="preserve"> Er is een roos ontloken</w:t>
      </w:r>
    </w:p>
    <w:p w14:paraId="03A4EC55" w14:textId="77777777" w:rsidR="00FD09A9" w:rsidRPr="00DB481B" w:rsidRDefault="00FD09A9" w:rsidP="00FD09A9">
      <w:pPr>
        <w:spacing w:line="307" w:lineRule="exact"/>
        <w:rPr>
          <w:rFonts w:ascii="Times New Roman" w:eastAsia="Times New Roman" w:hAnsi="Times New Roman"/>
          <w:lang w:val="nl-NL"/>
        </w:rPr>
      </w:pPr>
    </w:p>
    <w:p w14:paraId="690B19C5" w14:textId="77777777" w:rsidR="00FD09A9" w:rsidRPr="00904119" w:rsidRDefault="00FD09A9" w:rsidP="00BA37E0">
      <w:pPr>
        <w:ind w:right="79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Dit is een lied dat vanaf 1599 in vele rooms-katholieke liedbundels een plaats kreeg.</w:t>
      </w:r>
    </w:p>
    <w:p w14:paraId="69E890CD" w14:textId="77777777" w:rsidR="00FD09A9" w:rsidRPr="00904119" w:rsidRDefault="00FD09A9" w:rsidP="00BA37E0">
      <w:pPr>
        <w:rPr>
          <w:rFonts w:ascii="Times New Roman" w:eastAsia="Times New Roman" w:hAnsi="Times New Roman"/>
          <w:sz w:val="24"/>
          <w:szCs w:val="24"/>
          <w:lang w:val="nl-NL"/>
        </w:rPr>
      </w:pPr>
    </w:p>
    <w:p w14:paraId="1A07FA71" w14:textId="77777777" w:rsidR="00FD09A9" w:rsidRPr="00904119" w:rsidRDefault="00FD09A9" w:rsidP="00BA37E0">
      <w:pPr>
        <w:ind w:right="29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 xml:space="preserve">De achtergrond is een oude overlevering. De monnik </w:t>
      </w:r>
      <w:proofErr w:type="spellStart"/>
      <w:r w:rsidRPr="00904119">
        <w:rPr>
          <w:rFonts w:ascii="Times New Roman" w:eastAsia="Times New Roman" w:hAnsi="Times New Roman"/>
          <w:sz w:val="24"/>
          <w:szCs w:val="24"/>
          <w:lang w:val="nl-NL"/>
        </w:rPr>
        <w:t>Bernhardus</w:t>
      </w:r>
      <w:proofErr w:type="spellEnd"/>
      <w:r w:rsidRPr="00904119">
        <w:rPr>
          <w:rFonts w:ascii="Times New Roman" w:eastAsia="Times New Roman" w:hAnsi="Times New Roman"/>
          <w:sz w:val="24"/>
          <w:szCs w:val="24"/>
          <w:lang w:val="nl-NL"/>
        </w:rPr>
        <w:t xml:space="preserve"> verliet zijn cel in het Benedictijner klooster aan de </w:t>
      </w:r>
      <w:proofErr w:type="spellStart"/>
      <w:r w:rsidRPr="00904119">
        <w:rPr>
          <w:rFonts w:ascii="Times New Roman" w:eastAsia="Times New Roman" w:hAnsi="Times New Roman"/>
          <w:sz w:val="24"/>
          <w:szCs w:val="24"/>
          <w:lang w:val="nl-NL"/>
        </w:rPr>
        <w:t>Weser</w:t>
      </w:r>
      <w:proofErr w:type="spellEnd"/>
      <w:r w:rsidRPr="00904119">
        <w:rPr>
          <w:rFonts w:ascii="Times New Roman" w:eastAsia="Times New Roman" w:hAnsi="Times New Roman"/>
          <w:sz w:val="24"/>
          <w:szCs w:val="24"/>
          <w:lang w:val="nl-NL"/>
        </w:rPr>
        <w:t>, waadde in de winterkou door de diepe sneeuw naar de verwarmde kapel, om die in te richten voor een gebedsbijeenkomst met zijn medebroeders.</w:t>
      </w:r>
    </w:p>
    <w:p w14:paraId="3F1F7F17" w14:textId="77777777" w:rsidR="00FD09A9" w:rsidRPr="00904119" w:rsidRDefault="00FD09A9" w:rsidP="00BA37E0">
      <w:pPr>
        <w:rPr>
          <w:rFonts w:ascii="Times New Roman" w:eastAsia="Times New Roman" w:hAnsi="Times New Roman"/>
          <w:sz w:val="24"/>
          <w:szCs w:val="24"/>
          <w:lang w:val="nl-NL"/>
        </w:rPr>
      </w:pPr>
    </w:p>
    <w:p w14:paraId="365B7E7B" w14:textId="77777777" w:rsidR="00FD09A9" w:rsidRPr="00904119" w:rsidRDefault="00FD09A9" w:rsidP="00BA37E0">
      <w:pPr>
        <w:ind w:right="35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Hij sloot de zware deur meteen weer en toen hij in de richting van het altaar liep, bleef hij verrast staan. Bij de houten wand bloeide een kleine roos. Hij herinnerde zich, dat hij een klein stukje wortel daar zelf had geplant. Een zendeling had het voor hem meegebracht vanuit het hoge noorden.</w:t>
      </w:r>
    </w:p>
    <w:p w14:paraId="6F100873" w14:textId="77777777" w:rsidR="00FD09A9" w:rsidRPr="00904119" w:rsidRDefault="00FD09A9" w:rsidP="00BA37E0">
      <w:pPr>
        <w:rPr>
          <w:rFonts w:ascii="Times New Roman" w:eastAsia="Times New Roman" w:hAnsi="Times New Roman"/>
          <w:sz w:val="24"/>
          <w:szCs w:val="24"/>
          <w:lang w:val="nl-NL"/>
        </w:rPr>
      </w:pPr>
    </w:p>
    <w:p w14:paraId="552126D3" w14:textId="77777777" w:rsidR="00FD09A9" w:rsidRPr="00904119" w:rsidRDefault="00FD09A9" w:rsidP="00BA37E0">
      <w:pPr>
        <w:ind w:right="33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 xml:space="preserve">Bloei met Kerstmis deed hem denken aan Jesaja 11: ‘Er zal een rijsje voortkomen uit de afgehouwen tronk van </w:t>
      </w:r>
      <w:proofErr w:type="spellStart"/>
      <w:r w:rsidRPr="00904119">
        <w:rPr>
          <w:rFonts w:ascii="Times New Roman" w:eastAsia="Times New Roman" w:hAnsi="Times New Roman"/>
          <w:sz w:val="24"/>
          <w:szCs w:val="24"/>
          <w:lang w:val="nl-NL"/>
        </w:rPr>
        <w:t>Isaï</w:t>
      </w:r>
      <w:proofErr w:type="spellEnd"/>
      <w:r w:rsidRPr="00904119">
        <w:rPr>
          <w:rFonts w:ascii="Times New Roman" w:eastAsia="Times New Roman" w:hAnsi="Times New Roman"/>
          <w:sz w:val="24"/>
          <w:szCs w:val="24"/>
          <w:lang w:val="nl-NL"/>
        </w:rPr>
        <w:t>.’ In zijn rooms-katholieke traditie werd Maria, die een reine maagd bleef, met een roos vergeleken en was Jezus het bloempje, dat zij ons had gebracht.</w:t>
      </w:r>
    </w:p>
    <w:p w14:paraId="73DB6103" w14:textId="77777777" w:rsidR="00FD09A9" w:rsidRPr="00904119" w:rsidRDefault="00FD09A9" w:rsidP="00BA37E0">
      <w:pPr>
        <w:rPr>
          <w:rFonts w:ascii="Times New Roman" w:eastAsia="Times New Roman" w:hAnsi="Times New Roman"/>
          <w:sz w:val="24"/>
          <w:szCs w:val="24"/>
          <w:lang w:val="nl-NL"/>
        </w:rPr>
      </w:pPr>
    </w:p>
    <w:p w14:paraId="4225B3AA" w14:textId="77777777" w:rsidR="00FD09A9" w:rsidRPr="00904119" w:rsidRDefault="00FD09A9" w:rsidP="00BA37E0">
      <w:pPr>
        <w:ind w:right="37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 xml:space="preserve">Kerstfeest was voor hem gewoon geworden; maar nu beleefde hij het wonder opnieuw. Terwijl hij blij op de eerste bank zat te wachten op de anderen, kwam hem de eerste regel van een lied in gedachten: ‘Es </w:t>
      </w:r>
      <w:proofErr w:type="spellStart"/>
      <w:r w:rsidRPr="00904119">
        <w:rPr>
          <w:rFonts w:ascii="Times New Roman" w:eastAsia="Times New Roman" w:hAnsi="Times New Roman"/>
          <w:sz w:val="24"/>
          <w:szCs w:val="24"/>
          <w:lang w:val="nl-NL"/>
        </w:rPr>
        <w:t>ist</w:t>
      </w:r>
      <w:proofErr w:type="spellEnd"/>
      <w:r w:rsidRPr="00904119">
        <w:rPr>
          <w:rFonts w:ascii="Times New Roman" w:eastAsia="Times New Roman" w:hAnsi="Times New Roman"/>
          <w:sz w:val="24"/>
          <w:szCs w:val="24"/>
          <w:lang w:val="nl-NL"/>
        </w:rPr>
        <w:t xml:space="preserve"> </w:t>
      </w:r>
      <w:proofErr w:type="spellStart"/>
      <w:r w:rsidRPr="00904119">
        <w:rPr>
          <w:rFonts w:ascii="Times New Roman" w:eastAsia="Times New Roman" w:hAnsi="Times New Roman"/>
          <w:sz w:val="24"/>
          <w:szCs w:val="24"/>
          <w:lang w:val="nl-NL"/>
        </w:rPr>
        <w:t>ein</w:t>
      </w:r>
      <w:proofErr w:type="spellEnd"/>
      <w:r w:rsidRPr="00904119">
        <w:rPr>
          <w:rFonts w:ascii="Times New Roman" w:eastAsia="Times New Roman" w:hAnsi="Times New Roman"/>
          <w:sz w:val="24"/>
          <w:szCs w:val="24"/>
          <w:lang w:val="nl-NL"/>
        </w:rPr>
        <w:t xml:space="preserve"> Ros </w:t>
      </w:r>
      <w:proofErr w:type="spellStart"/>
      <w:r w:rsidRPr="00904119">
        <w:rPr>
          <w:rFonts w:ascii="Times New Roman" w:eastAsia="Times New Roman" w:hAnsi="Times New Roman"/>
          <w:sz w:val="24"/>
          <w:szCs w:val="24"/>
          <w:lang w:val="nl-NL"/>
        </w:rPr>
        <w:t>entsprungen</w:t>
      </w:r>
      <w:proofErr w:type="spellEnd"/>
      <w:r w:rsidRPr="00904119">
        <w:rPr>
          <w:rFonts w:ascii="Times New Roman" w:eastAsia="Times New Roman" w:hAnsi="Times New Roman"/>
          <w:sz w:val="24"/>
          <w:szCs w:val="24"/>
          <w:lang w:val="nl-NL"/>
        </w:rPr>
        <w:t>.’ In zijn hart zong de blijdschap, 23 coupletten lang. Over het zonlicht dat weer over zijn leven scheen en dat hij zich bij Jezus geborgen mocht weten.</w:t>
      </w:r>
    </w:p>
    <w:p w14:paraId="3B6A5919" w14:textId="77777777" w:rsidR="00FD09A9" w:rsidRPr="00904119" w:rsidRDefault="00FD09A9" w:rsidP="00BA37E0">
      <w:pPr>
        <w:rPr>
          <w:rFonts w:ascii="Times New Roman" w:eastAsia="Times New Roman" w:hAnsi="Times New Roman"/>
          <w:sz w:val="24"/>
          <w:szCs w:val="24"/>
          <w:lang w:val="nl-NL"/>
        </w:rPr>
      </w:pPr>
    </w:p>
    <w:p w14:paraId="79E8F3D6" w14:textId="77777777" w:rsidR="00FD09A9" w:rsidRPr="00904119" w:rsidRDefault="00FD09A9" w:rsidP="00BA37E0">
      <w:pPr>
        <w:ind w:right="379"/>
        <w:rPr>
          <w:rFonts w:ascii="Times New Roman" w:eastAsia="Times New Roman" w:hAnsi="Times New Roman"/>
          <w:sz w:val="24"/>
          <w:szCs w:val="24"/>
          <w:lang w:val="nl-NL"/>
        </w:rPr>
      </w:pPr>
      <w:r w:rsidRPr="00904119">
        <w:rPr>
          <w:rFonts w:ascii="Times New Roman" w:eastAsia="Times New Roman" w:hAnsi="Times New Roman"/>
          <w:sz w:val="24"/>
          <w:szCs w:val="24"/>
          <w:lang w:val="nl-NL"/>
        </w:rPr>
        <w:t>Kwam ook Hij niet midden in de winternacht in een stal? Was zijn leven op aarde niet een winternacht? Ontmoette Hij niet veel kou in de onverschilligheid en verachting van de mensen? Was er niet veel duister, toen Hij door een van zijn discipelen verraden werd en Hij in het donker rondom zijn kruis zich zelfs door zijn Vader verlaten voelde?</w:t>
      </w:r>
    </w:p>
    <w:p w14:paraId="78DF5E30" w14:textId="77777777" w:rsidR="00FD09A9" w:rsidRPr="00904119" w:rsidRDefault="00FD09A9" w:rsidP="00BA37E0">
      <w:pPr>
        <w:rPr>
          <w:rFonts w:ascii="Times New Roman" w:eastAsia="Times New Roman" w:hAnsi="Times New Roman"/>
          <w:sz w:val="24"/>
          <w:szCs w:val="24"/>
          <w:lang w:val="nl-NL"/>
        </w:rPr>
      </w:pPr>
    </w:p>
    <w:p w14:paraId="05D27812" w14:textId="4811C77C" w:rsidR="00FD09A9" w:rsidRPr="00DB481B" w:rsidRDefault="00FD09A9" w:rsidP="00BA37E0">
      <w:pPr>
        <w:rPr>
          <w:rFonts w:ascii="Times New Roman" w:eastAsia="Times New Roman" w:hAnsi="Times New Roman"/>
          <w:lang w:val="nl-NL"/>
        </w:rPr>
      </w:pPr>
      <w:r w:rsidRPr="00904119">
        <w:rPr>
          <w:rFonts w:ascii="Times New Roman" w:eastAsia="Times New Roman" w:hAnsi="Times New Roman"/>
          <w:sz w:val="24"/>
          <w:szCs w:val="24"/>
          <w:lang w:val="nl-NL"/>
        </w:rPr>
        <w:t>In 1609 werd het lied ook in een luthers liedboek opgenomen</w:t>
      </w:r>
      <w:r w:rsidRPr="00DB481B">
        <w:rPr>
          <w:rFonts w:ascii="Times New Roman" w:eastAsia="Times New Roman" w:hAnsi="Times New Roman"/>
          <w:sz w:val="24"/>
          <w:lang w:val="nl-NL"/>
        </w:rPr>
        <w:t>.</w:t>
      </w:r>
      <w:bookmarkStart w:id="0" w:name="page9"/>
      <w:bookmarkEnd w:id="0"/>
    </w:p>
    <w:p w14:paraId="7654FCF6" w14:textId="77777777" w:rsidR="00FD09A9" w:rsidRPr="00DB481B" w:rsidRDefault="00FD09A9" w:rsidP="00BA37E0">
      <w:pPr>
        <w:rPr>
          <w:rFonts w:ascii="Times New Roman" w:eastAsia="Times New Roman" w:hAnsi="Times New Roman"/>
          <w:lang w:val="nl-NL"/>
        </w:rPr>
      </w:pPr>
    </w:p>
    <w:p w14:paraId="357972F0" w14:textId="77777777" w:rsidR="00FD09A9" w:rsidRPr="00904119" w:rsidRDefault="00FD09A9" w:rsidP="00BA37E0">
      <w:pPr>
        <w:ind w:left="4" w:right="439"/>
        <w:jc w:val="both"/>
        <w:rPr>
          <w:rFonts w:ascii="Times New Roman" w:eastAsia="Times New Roman" w:hAnsi="Times New Roman" w:cs="Times New Roman"/>
          <w:sz w:val="24"/>
          <w:szCs w:val="24"/>
          <w:lang w:val="nl-NL"/>
        </w:rPr>
      </w:pPr>
      <w:r w:rsidRPr="00904119">
        <w:rPr>
          <w:rFonts w:ascii="Times New Roman" w:eastAsia="Times New Roman" w:hAnsi="Times New Roman" w:cs="Times New Roman"/>
          <w:sz w:val="24"/>
          <w:szCs w:val="24"/>
          <w:lang w:val="nl-NL"/>
        </w:rPr>
        <w:t xml:space="preserve">De hofkapelmeester van </w:t>
      </w:r>
      <w:proofErr w:type="spellStart"/>
      <w:r w:rsidRPr="00904119">
        <w:rPr>
          <w:rFonts w:ascii="Times New Roman" w:eastAsia="Times New Roman" w:hAnsi="Times New Roman" w:cs="Times New Roman"/>
          <w:sz w:val="24"/>
          <w:szCs w:val="24"/>
          <w:lang w:val="nl-NL"/>
        </w:rPr>
        <w:t>Wolfenbüttel</w:t>
      </w:r>
      <w:proofErr w:type="spellEnd"/>
      <w:r w:rsidRPr="00904119">
        <w:rPr>
          <w:rFonts w:ascii="Times New Roman" w:eastAsia="Times New Roman" w:hAnsi="Times New Roman" w:cs="Times New Roman"/>
          <w:sz w:val="24"/>
          <w:szCs w:val="24"/>
          <w:lang w:val="nl-NL"/>
        </w:rPr>
        <w:t xml:space="preserve">, Michael </w:t>
      </w:r>
      <w:proofErr w:type="spellStart"/>
      <w:r w:rsidRPr="00904119">
        <w:rPr>
          <w:rFonts w:ascii="Times New Roman" w:eastAsia="Times New Roman" w:hAnsi="Times New Roman" w:cs="Times New Roman"/>
          <w:sz w:val="24"/>
          <w:szCs w:val="24"/>
          <w:lang w:val="nl-NL"/>
        </w:rPr>
        <w:t>Praetorius</w:t>
      </w:r>
      <w:proofErr w:type="spellEnd"/>
      <w:r w:rsidRPr="00904119">
        <w:rPr>
          <w:rFonts w:ascii="Times New Roman" w:eastAsia="Times New Roman" w:hAnsi="Times New Roman" w:cs="Times New Roman"/>
          <w:sz w:val="24"/>
          <w:szCs w:val="24"/>
          <w:lang w:val="nl-NL"/>
        </w:rPr>
        <w:t>, beperkte het lied echter tot de eerste twee coupletten. Om de protestanten geen aanstoot te geven, liet hij Jezus zowel de roos als het door de reine Maria gebrachte bloempje zijn.</w:t>
      </w:r>
    </w:p>
    <w:p w14:paraId="0F3B278C" w14:textId="77777777" w:rsidR="00FD09A9" w:rsidRPr="00904119" w:rsidRDefault="00FD09A9" w:rsidP="00BA37E0">
      <w:pPr>
        <w:rPr>
          <w:rFonts w:ascii="Times New Roman" w:eastAsia="Times New Roman" w:hAnsi="Times New Roman" w:cs="Times New Roman"/>
          <w:sz w:val="24"/>
          <w:szCs w:val="24"/>
          <w:lang w:val="nl-NL"/>
        </w:rPr>
      </w:pPr>
    </w:p>
    <w:p w14:paraId="6B68EED6" w14:textId="77777777" w:rsidR="00FD09A9" w:rsidRPr="00904119" w:rsidRDefault="00FD09A9" w:rsidP="00BA37E0">
      <w:pPr>
        <w:ind w:right="79"/>
        <w:rPr>
          <w:rFonts w:ascii="Times New Roman" w:eastAsia="Times New Roman" w:hAnsi="Times New Roman" w:cs="Times New Roman"/>
          <w:sz w:val="24"/>
          <w:szCs w:val="24"/>
          <w:lang w:val="nl-NL"/>
        </w:rPr>
      </w:pPr>
      <w:r w:rsidRPr="00904119">
        <w:rPr>
          <w:rFonts w:ascii="Times New Roman" w:eastAsia="Times New Roman" w:hAnsi="Times New Roman" w:cs="Times New Roman"/>
          <w:sz w:val="24"/>
          <w:szCs w:val="24"/>
          <w:lang w:val="nl-NL"/>
        </w:rPr>
        <w:t xml:space="preserve">In 1844 voegde de dichter Friedrich </w:t>
      </w:r>
      <w:proofErr w:type="spellStart"/>
      <w:r w:rsidRPr="00904119">
        <w:rPr>
          <w:rFonts w:ascii="Times New Roman" w:eastAsia="Times New Roman" w:hAnsi="Times New Roman" w:cs="Times New Roman"/>
          <w:sz w:val="24"/>
          <w:szCs w:val="24"/>
          <w:lang w:val="nl-NL"/>
        </w:rPr>
        <w:t>Layritz</w:t>
      </w:r>
      <w:proofErr w:type="spellEnd"/>
      <w:r w:rsidRPr="00904119">
        <w:rPr>
          <w:rFonts w:ascii="Times New Roman" w:eastAsia="Times New Roman" w:hAnsi="Times New Roman" w:cs="Times New Roman"/>
          <w:sz w:val="24"/>
          <w:szCs w:val="24"/>
          <w:lang w:val="nl-NL"/>
        </w:rPr>
        <w:t xml:space="preserve"> nog twee coupletten toe; in het lied in </w:t>
      </w:r>
      <w:r w:rsidRPr="00904119">
        <w:rPr>
          <w:rFonts w:ascii="Times New Roman" w:eastAsia="Times New Roman" w:hAnsi="Times New Roman" w:cs="Times New Roman"/>
          <w:i/>
          <w:sz w:val="24"/>
          <w:szCs w:val="24"/>
          <w:lang w:val="nl-NL"/>
        </w:rPr>
        <w:t>Weerklank</w:t>
      </w:r>
      <w:r w:rsidRPr="00904119">
        <w:rPr>
          <w:rFonts w:ascii="Times New Roman" w:eastAsia="Times New Roman" w:hAnsi="Times New Roman" w:cs="Times New Roman"/>
          <w:sz w:val="24"/>
          <w:szCs w:val="24"/>
          <w:lang w:val="nl-NL"/>
        </w:rPr>
        <w:t xml:space="preserve"> </w:t>
      </w:r>
      <w:r w:rsidRPr="00904119">
        <w:rPr>
          <w:rFonts w:ascii="Times New Roman" w:eastAsia="Times New Roman" w:hAnsi="Times New Roman" w:cs="Times New Roman"/>
          <w:iCs/>
          <w:sz w:val="24"/>
          <w:szCs w:val="24"/>
          <w:lang w:val="nl-NL"/>
        </w:rPr>
        <w:t>i</w:t>
      </w:r>
      <w:r w:rsidRPr="00904119">
        <w:rPr>
          <w:rFonts w:ascii="Times New Roman" w:eastAsia="Times New Roman" w:hAnsi="Times New Roman" w:cs="Times New Roman"/>
          <w:sz w:val="24"/>
          <w:szCs w:val="24"/>
          <w:lang w:val="nl-NL"/>
        </w:rPr>
        <w:t>s alleen het derde vertaald.</w:t>
      </w:r>
    </w:p>
    <w:p w14:paraId="339F84CC" w14:textId="77777777" w:rsidR="00FD09A9" w:rsidRPr="00904119" w:rsidRDefault="00FD09A9" w:rsidP="00BA37E0">
      <w:pPr>
        <w:rPr>
          <w:rFonts w:ascii="Times New Roman" w:eastAsia="Times New Roman" w:hAnsi="Times New Roman" w:cs="Times New Roman"/>
          <w:sz w:val="24"/>
          <w:szCs w:val="24"/>
          <w:lang w:val="nl-NL"/>
        </w:rPr>
      </w:pPr>
    </w:p>
    <w:p w14:paraId="09B66619" w14:textId="36409795" w:rsidR="00FD09A9" w:rsidRDefault="00FD09A9" w:rsidP="00BA37E0">
      <w:pPr>
        <w:ind w:left="4" w:right="419"/>
        <w:rPr>
          <w:rFonts w:ascii="Times New Roman" w:eastAsia="Times New Roman" w:hAnsi="Times New Roman" w:cs="Times New Roman"/>
          <w:sz w:val="24"/>
          <w:szCs w:val="24"/>
          <w:lang w:val="nl-NL"/>
        </w:rPr>
      </w:pPr>
      <w:r w:rsidRPr="00904119">
        <w:rPr>
          <w:rFonts w:ascii="Times New Roman" w:eastAsia="Times New Roman" w:hAnsi="Times New Roman" w:cs="Times New Roman"/>
          <w:sz w:val="24"/>
          <w:szCs w:val="24"/>
          <w:lang w:val="nl-NL"/>
        </w:rPr>
        <w:t xml:space="preserve">In lied 132 uit het </w:t>
      </w:r>
      <w:r w:rsidRPr="00904119">
        <w:rPr>
          <w:rFonts w:ascii="Times New Roman" w:eastAsia="Times New Roman" w:hAnsi="Times New Roman" w:cs="Times New Roman"/>
          <w:i/>
          <w:sz w:val="24"/>
          <w:szCs w:val="24"/>
          <w:lang w:val="nl-NL"/>
        </w:rPr>
        <w:t>Liedboek voor de kerken</w:t>
      </w:r>
      <w:r w:rsidRPr="00904119">
        <w:rPr>
          <w:rFonts w:ascii="Times New Roman" w:eastAsia="Times New Roman" w:hAnsi="Times New Roman" w:cs="Times New Roman"/>
          <w:sz w:val="24"/>
          <w:szCs w:val="24"/>
          <w:lang w:val="nl-NL"/>
        </w:rPr>
        <w:t xml:space="preserve"> gaf Jan Wit een vrije bewerking en werd Jezus zowel de ‘roos van ons verlangen’, ‘een roos als bloed zo rood’ die door een maagd was ontvangen, als een ‘bloem van Gods behagen’.</w:t>
      </w:r>
    </w:p>
    <w:p w14:paraId="6703F629" w14:textId="1E07643B" w:rsidR="00904119" w:rsidRDefault="00904119" w:rsidP="00FD09A9">
      <w:pPr>
        <w:spacing w:line="348" w:lineRule="auto"/>
        <w:ind w:left="4" w:right="419"/>
        <w:rPr>
          <w:rFonts w:ascii="Times New Roman" w:eastAsia="Times New Roman" w:hAnsi="Times New Roman" w:cs="Times New Roman"/>
          <w:sz w:val="24"/>
          <w:szCs w:val="24"/>
          <w:lang w:val="nl-NL"/>
        </w:rPr>
      </w:pPr>
    </w:p>
    <w:p w14:paraId="48D8858D" w14:textId="77777777" w:rsidR="00904119" w:rsidRPr="00BA37E0" w:rsidRDefault="00904119" w:rsidP="00BA37E0">
      <w:pPr>
        <w:jc w:val="center"/>
        <w:rPr>
          <w:rFonts w:ascii="Times New Roman" w:hAnsi="Times New Roman" w:cs="Times New Roman"/>
          <w:sz w:val="24"/>
          <w:szCs w:val="24"/>
          <w:lang w:val="nl-NL"/>
        </w:rPr>
      </w:pPr>
      <w:r w:rsidRPr="00BA37E0">
        <w:rPr>
          <w:rFonts w:ascii="Times New Roman" w:hAnsi="Times New Roman" w:cs="Times New Roman"/>
          <w:b/>
          <w:bCs/>
          <w:sz w:val="24"/>
          <w:szCs w:val="24"/>
          <w:lang w:val="nl-NL"/>
        </w:rPr>
        <w:t>Bron:</w:t>
      </w:r>
      <w:r w:rsidRPr="00555316">
        <w:rPr>
          <w:rFonts w:ascii="Times New Roman" w:hAnsi="Times New Roman" w:cs="Times New Roman"/>
          <w:sz w:val="24"/>
          <w:szCs w:val="24"/>
          <w:lang w:val="nl-NL"/>
        </w:rPr>
        <w:t xml:space="preserve">  dr. H. van ’t Veld, </w:t>
      </w:r>
      <w:r w:rsidRPr="00555316">
        <w:rPr>
          <w:rFonts w:ascii="Times New Roman" w:hAnsi="Times New Roman" w:cs="Times New Roman"/>
          <w:i/>
          <w:sz w:val="24"/>
          <w:szCs w:val="24"/>
          <w:lang w:val="nl-NL"/>
        </w:rPr>
        <w:t>Met  mond en hart. Bekende liederen, hun achtergrond en hun boodschap</w:t>
      </w:r>
      <w:r w:rsidRPr="00555316">
        <w:rPr>
          <w:rFonts w:ascii="Times New Roman" w:hAnsi="Times New Roman" w:cs="Times New Roman"/>
          <w:sz w:val="24"/>
          <w:szCs w:val="24"/>
          <w:lang w:val="nl-NL"/>
        </w:rPr>
        <w:t xml:space="preserve">. </w:t>
      </w:r>
      <w:proofErr w:type="spellStart"/>
      <w:r w:rsidRPr="00BA37E0">
        <w:rPr>
          <w:rFonts w:ascii="Times New Roman" w:hAnsi="Times New Roman" w:cs="Times New Roman"/>
          <w:sz w:val="24"/>
          <w:szCs w:val="24"/>
          <w:lang w:val="nl-NL"/>
        </w:rPr>
        <w:t>Buijten</w:t>
      </w:r>
      <w:proofErr w:type="spellEnd"/>
      <w:r w:rsidRPr="00BA37E0">
        <w:rPr>
          <w:rFonts w:ascii="Times New Roman" w:hAnsi="Times New Roman" w:cs="Times New Roman"/>
          <w:sz w:val="24"/>
          <w:szCs w:val="24"/>
          <w:lang w:val="nl-NL"/>
        </w:rPr>
        <w:t xml:space="preserve"> &amp; </w:t>
      </w:r>
      <w:proofErr w:type="spellStart"/>
      <w:r w:rsidRPr="00BA37E0">
        <w:rPr>
          <w:rFonts w:ascii="Times New Roman" w:hAnsi="Times New Roman" w:cs="Times New Roman"/>
          <w:sz w:val="24"/>
          <w:szCs w:val="24"/>
          <w:lang w:val="nl-NL"/>
        </w:rPr>
        <w:t>Schipperheijn</w:t>
      </w:r>
      <w:proofErr w:type="spellEnd"/>
      <w:r w:rsidRPr="00BA37E0">
        <w:rPr>
          <w:rFonts w:ascii="Times New Roman" w:hAnsi="Times New Roman" w:cs="Times New Roman"/>
          <w:sz w:val="24"/>
          <w:szCs w:val="24"/>
          <w:lang w:val="nl-NL"/>
        </w:rPr>
        <w:t xml:space="preserve"> </w:t>
      </w:r>
      <w:r w:rsidRPr="00BA37E0">
        <w:rPr>
          <w:rFonts w:ascii="Times New Roman" w:hAnsi="Times New Roman" w:cs="Times New Roman"/>
          <w:i/>
          <w:sz w:val="24"/>
          <w:szCs w:val="24"/>
          <w:lang w:val="nl-NL"/>
        </w:rPr>
        <w:t>Motief -</w:t>
      </w:r>
      <w:r w:rsidRPr="00BA37E0">
        <w:rPr>
          <w:rFonts w:ascii="Times New Roman" w:hAnsi="Times New Roman" w:cs="Times New Roman"/>
          <w:sz w:val="24"/>
          <w:szCs w:val="24"/>
          <w:lang w:val="nl-NL"/>
        </w:rPr>
        <w:t>Amsterdam, 2010.</w:t>
      </w:r>
    </w:p>
    <w:p w14:paraId="35777458" w14:textId="77777777" w:rsidR="00FD09A9" w:rsidRPr="00904119" w:rsidRDefault="00FD09A9" w:rsidP="00FD09A9">
      <w:pPr>
        <w:spacing w:line="274" w:lineRule="exact"/>
        <w:rPr>
          <w:rFonts w:ascii="Times New Roman" w:eastAsia="Times New Roman" w:hAnsi="Times New Roman" w:cs="Times New Roman"/>
          <w:sz w:val="24"/>
          <w:szCs w:val="24"/>
          <w:lang w:val="nl-NL"/>
        </w:rPr>
      </w:pPr>
    </w:p>
    <w:p w14:paraId="42B734B4" w14:textId="35883F8D" w:rsidR="00FD09A9" w:rsidRPr="00904119" w:rsidRDefault="00FD09A9" w:rsidP="00BA37E0">
      <w:pPr>
        <w:ind w:left="4" w:right="179"/>
        <w:rPr>
          <w:rFonts w:ascii="Times New Roman" w:eastAsia="Times New Roman" w:hAnsi="Times New Roman" w:cs="Times New Roman"/>
          <w:sz w:val="24"/>
          <w:szCs w:val="24"/>
          <w:lang w:val="nl-NL"/>
        </w:rPr>
      </w:pPr>
      <w:r w:rsidRPr="00904119">
        <w:rPr>
          <w:rFonts w:ascii="Times New Roman" w:eastAsia="Times New Roman" w:hAnsi="Times New Roman" w:cs="Times New Roman"/>
          <w:sz w:val="24"/>
          <w:szCs w:val="24"/>
          <w:lang w:val="nl-NL"/>
        </w:rPr>
        <w:t>De melodie dateert uit de 16</w:t>
      </w:r>
      <w:r w:rsidRPr="00904119">
        <w:rPr>
          <w:rFonts w:ascii="Times New Roman" w:eastAsia="Times New Roman" w:hAnsi="Times New Roman" w:cs="Times New Roman"/>
          <w:sz w:val="24"/>
          <w:szCs w:val="24"/>
          <w:vertAlign w:val="superscript"/>
          <w:lang w:val="nl-NL"/>
        </w:rPr>
        <w:t>e</w:t>
      </w:r>
      <w:r w:rsidRPr="00904119">
        <w:rPr>
          <w:rFonts w:ascii="Times New Roman" w:eastAsia="Times New Roman" w:hAnsi="Times New Roman" w:cs="Times New Roman"/>
          <w:sz w:val="24"/>
          <w:szCs w:val="24"/>
          <w:lang w:val="nl-NL"/>
        </w:rPr>
        <w:t xml:space="preserve"> eeuw en is vooral bekend geworden in de harmonisatie van Michael </w:t>
      </w:r>
      <w:proofErr w:type="spellStart"/>
      <w:r w:rsidRPr="00904119">
        <w:rPr>
          <w:rFonts w:ascii="Times New Roman" w:eastAsia="Times New Roman" w:hAnsi="Times New Roman" w:cs="Times New Roman"/>
          <w:sz w:val="24"/>
          <w:szCs w:val="24"/>
          <w:lang w:val="nl-NL"/>
        </w:rPr>
        <w:t>Praetorius</w:t>
      </w:r>
      <w:proofErr w:type="spellEnd"/>
      <w:r w:rsidRPr="00904119">
        <w:rPr>
          <w:rFonts w:ascii="Times New Roman" w:eastAsia="Times New Roman" w:hAnsi="Times New Roman" w:cs="Times New Roman"/>
          <w:sz w:val="24"/>
          <w:szCs w:val="24"/>
          <w:lang w:val="nl-NL"/>
        </w:rPr>
        <w:t xml:space="preserve"> (1609). Melodisch is het een eenvoudige wijs; ritmisch bevat de melodie </w:t>
      </w:r>
      <w:r w:rsidRPr="00904119">
        <w:rPr>
          <w:rFonts w:ascii="Times New Roman" w:eastAsia="Times New Roman" w:hAnsi="Times New Roman" w:cs="Times New Roman"/>
          <w:sz w:val="24"/>
          <w:szCs w:val="24"/>
          <w:lang w:val="nl-NL"/>
        </w:rPr>
        <w:lastRenderedPageBreak/>
        <w:t>wel een paar plekjes die om aandacht vragen: de zogenaamde syncopen (r</w:t>
      </w:r>
      <w:r w:rsidR="00904119">
        <w:rPr>
          <w:rFonts w:ascii="Times New Roman" w:eastAsia="Times New Roman" w:hAnsi="Times New Roman" w:cs="Times New Roman"/>
          <w:sz w:val="24"/>
          <w:szCs w:val="24"/>
          <w:lang w:val="nl-NL"/>
        </w:rPr>
        <w:t>e</w:t>
      </w:r>
      <w:r w:rsidRPr="00904119">
        <w:rPr>
          <w:rFonts w:ascii="Times New Roman" w:eastAsia="Times New Roman" w:hAnsi="Times New Roman" w:cs="Times New Roman"/>
          <w:sz w:val="24"/>
          <w:szCs w:val="24"/>
          <w:lang w:val="nl-NL"/>
        </w:rPr>
        <w:t>gels 2, 4 en 7) en de regels die met een kwartnoot beginnen (5 en 6). De melodie is echter wel zo bekend dat ook deze ritmische aandachtspunten geen echte problemen hoeven te geven.</w:t>
      </w:r>
    </w:p>
    <w:p w14:paraId="096DA3FA" w14:textId="77777777" w:rsidR="00FD09A9" w:rsidRPr="00904119" w:rsidRDefault="00FD09A9" w:rsidP="00BA37E0">
      <w:pPr>
        <w:rPr>
          <w:rFonts w:ascii="Times New Roman" w:eastAsia="Times New Roman" w:hAnsi="Times New Roman" w:cs="Times New Roman"/>
          <w:sz w:val="24"/>
          <w:szCs w:val="24"/>
          <w:lang w:val="nl-NL"/>
        </w:rPr>
      </w:pPr>
    </w:p>
    <w:p w14:paraId="4E386557" w14:textId="77777777" w:rsidR="00FD09A9" w:rsidRPr="00904119" w:rsidRDefault="00FD09A9" w:rsidP="00BA37E0">
      <w:pPr>
        <w:ind w:left="4" w:right="319"/>
        <w:rPr>
          <w:rFonts w:ascii="Times New Roman" w:eastAsia="Times New Roman" w:hAnsi="Times New Roman" w:cs="Times New Roman"/>
          <w:sz w:val="24"/>
          <w:szCs w:val="24"/>
          <w:lang w:val="nl-NL"/>
        </w:rPr>
      </w:pPr>
      <w:r w:rsidRPr="00904119">
        <w:rPr>
          <w:rFonts w:ascii="Times New Roman" w:eastAsia="Times New Roman" w:hAnsi="Times New Roman" w:cs="Times New Roman"/>
          <w:sz w:val="24"/>
          <w:szCs w:val="24"/>
          <w:lang w:val="nl-NL"/>
        </w:rPr>
        <w:t xml:space="preserve">Een heel bijzondere versie van dit lied kan soms tijdens koorconcerten worden gehoord wanneer men “Es </w:t>
      </w:r>
      <w:proofErr w:type="spellStart"/>
      <w:r w:rsidRPr="00904119">
        <w:rPr>
          <w:rFonts w:ascii="Times New Roman" w:eastAsia="Times New Roman" w:hAnsi="Times New Roman" w:cs="Times New Roman"/>
          <w:sz w:val="24"/>
          <w:szCs w:val="24"/>
          <w:lang w:val="nl-NL"/>
        </w:rPr>
        <w:t>ist</w:t>
      </w:r>
      <w:proofErr w:type="spellEnd"/>
      <w:r w:rsidRPr="00904119">
        <w:rPr>
          <w:rFonts w:ascii="Times New Roman" w:eastAsia="Times New Roman" w:hAnsi="Times New Roman" w:cs="Times New Roman"/>
          <w:sz w:val="24"/>
          <w:szCs w:val="24"/>
          <w:lang w:val="nl-NL"/>
        </w:rPr>
        <w:t xml:space="preserve"> </w:t>
      </w:r>
      <w:proofErr w:type="spellStart"/>
      <w:r w:rsidRPr="00904119">
        <w:rPr>
          <w:rFonts w:ascii="Times New Roman" w:eastAsia="Times New Roman" w:hAnsi="Times New Roman" w:cs="Times New Roman"/>
          <w:sz w:val="24"/>
          <w:szCs w:val="24"/>
          <w:lang w:val="nl-NL"/>
        </w:rPr>
        <w:t>ein</w:t>
      </w:r>
      <w:proofErr w:type="spellEnd"/>
      <w:r w:rsidRPr="00904119">
        <w:rPr>
          <w:rFonts w:ascii="Times New Roman" w:eastAsia="Times New Roman" w:hAnsi="Times New Roman" w:cs="Times New Roman"/>
          <w:sz w:val="24"/>
          <w:szCs w:val="24"/>
          <w:lang w:val="nl-NL"/>
        </w:rPr>
        <w:t xml:space="preserve"> Ros </w:t>
      </w:r>
      <w:proofErr w:type="spellStart"/>
      <w:r w:rsidRPr="00904119">
        <w:rPr>
          <w:rFonts w:ascii="Times New Roman" w:eastAsia="Times New Roman" w:hAnsi="Times New Roman" w:cs="Times New Roman"/>
          <w:sz w:val="24"/>
          <w:szCs w:val="24"/>
          <w:lang w:val="nl-NL"/>
        </w:rPr>
        <w:t>entsprungen</w:t>
      </w:r>
      <w:proofErr w:type="spellEnd"/>
      <w:r w:rsidRPr="00904119">
        <w:rPr>
          <w:rFonts w:ascii="Times New Roman" w:eastAsia="Times New Roman" w:hAnsi="Times New Roman" w:cs="Times New Roman"/>
          <w:sz w:val="24"/>
          <w:szCs w:val="24"/>
          <w:lang w:val="nl-NL"/>
        </w:rPr>
        <w:t xml:space="preserve">” van Jan </w:t>
      </w:r>
      <w:proofErr w:type="spellStart"/>
      <w:r w:rsidRPr="00904119">
        <w:rPr>
          <w:rFonts w:ascii="Times New Roman" w:eastAsia="Times New Roman" w:hAnsi="Times New Roman" w:cs="Times New Roman"/>
          <w:sz w:val="24"/>
          <w:szCs w:val="24"/>
          <w:lang w:val="nl-NL"/>
        </w:rPr>
        <w:t>Sandström</w:t>
      </w:r>
      <w:proofErr w:type="spellEnd"/>
      <w:r w:rsidRPr="00904119">
        <w:rPr>
          <w:rFonts w:ascii="Times New Roman" w:eastAsia="Times New Roman" w:hAnsi="Times New Roman" w:cs="Times New Roman"/>
          <w:sz w:val="24"/>
          <w:szCs w:val="24"/>
          <w:lang w:val="nl-NL"/>
        </w:rPr>
        <w:t xml:space="preserve"> uitvoert. Deze Zweedse musicus componeerde in 1990 een stuk voor twee koren a capella, waarin koor 1 de harmonisatie van </w:t>
      </w:r>
      <w:proofErr w:type="spellStart"/>
      <w:r w:rsidRPr="00904119">
        <w:rPr>
          <w:rFonts w:ascii="Times New Roman" w:eastAsia="Times New Roman" w:hAnsi="Times New Roman" w:cs="Times New Roman"/>
          <w:sz w:val="24"/>
          <w:szCs w:val="24"/>
          <w:lang w:val="nl-NL"/>
        </w:rPr>
        <w:t>Praetorius</w:t>
      </w:r>
      <w:proofErr w:type="spellEnd"/>
      <w:r w:rsidRPr="00904119">
        <w:rPr>
          <w:rFonts w:ascii="Times New Roman" w:eastAsia="Times New Roman" w:hAnsi="Times New Roman" w:cs="Times New Roman"/>
          <w:sz w:val="24"/>
          <w:szCs w:val="24"/>
          <w:lang w:val="nl-NL"/>
        </w:rPr>
        <w:t xml:space="preserve"> zingt, maar dan heel langzaam, regel voor regel, terwijl koor 2 daar een achtstemmig klankveld omheen neuriet. Op </w:t>
      </w:r>
      <w:proofErr w:type="spellStart"/>
      <w:r w:rsidRPr="00904119">
        <w:rPr>
          <w:rFonts w:ascii="Times New Roman" w:eastAsia="Times New Roman" w:hAnsi="Times New Roman" w:cs="Times New Roman"/>
          <w:sz w:val="24"/>
          <w:szCs w:val="24"/>
          <w:lang w:val="nl-NL"/>
        </w:rPr>
        <w:t>Youtube</w:t>
      </w:r>
      <w:proofErr w:type="spellEnd"/>
      <w:r w:rsidRPr="00904119">
        <w:rPr>
          <w:rFonts w:ascii="Times New Roman" w:eastAsia="Times New Roman" w:hAnsi="Times New Roman" w:cs="Times New Roman"/>
          <w:sz w:val="24"/>
          <w:szCs w:val="24"/>
          <w:lang w:val="nl-NL"/>
        </w:rPr>
        <w:t xml:space="preserve"> zijn meerdere uitvoeringen te vinden, onder anderen </w:t>
      </w:r>
      <w:hyperlink r:id="rId5" w:history="1">
        <w:r w:rsidRPr="00904119">
          <w:rPr>
            <w:rFonts w:ascii="Times New Roman" w:eastAsia="Times New Roman" w:hAnsi="Times New Roman" w:cs="Times New Roman"/>
            <w:color w:val="0000FF"/>
            <w:sz w:val="24"/>
            <w:szCs w:val="24"/>
            <w:u w:val="single"/>
            <w:lang w:val="nl-NL"/>
          </w:rPr>
          <w:t>deze</w:t>
        </w:r>
      </w:hyperlink>
      <w:r w:rsidRPr="00904119">
        <w:rPr>
          <w:rFonts w:ascii="Times New Roman" w:eastAsia="Times New Roman" w:hAnsi="Times New Roman" w:cs="Times New Roman"/>
          <w:sz w:val="24"/>
          <w:szCs w:val="24"/>
          <w:vertAlign w:val="superscript"/>
          <w:lang w:val="nl-NL"/>
        </w:rPr>
        <w:t>4</w:t>
      </w:r>
      <w:r w:rsidRPr="00904119">
        <w:rPr>
          <w:rFonts w:ascii="Times New Roman" w:eastAsia="Times New Roman" w:hAnsi="Times New Roman" w:cs="Times New Roman"/>
          <w:sz w:val="24"/>
          <w:szCs w:val="24"/>
          <w:lang w:val="nl-NL"/>
        </w:rPr>
        <w:t>.</w:t>
      </w:r>
    </w:p>
    <w:p w14:paraId="6494AB4C" w14:textId="77777777" w:rsidR="00FD09A9" w:rsidRPr="00904119" w:rsidRDefault="00FD09A9" w:rsidP="00BA37E0">
      <w:pPr>
        <w:rPr>
          <w:rFonts w:ascii="Times New Roman" w:eastAsia="Times New Roman" w:hAnsi="Times New Roman" w:cs="Times New Roman"/>
          <w:sz w:val="24"/>
          <w:szCs w:val="24"/>
          <w:lang w:val="nl-NL"/>
        </w:rPr>
      </w:pPr>
    </w:p>
    <w:p w14:paraId="367C63A4" w14:textId="77777777" w:rsidR="00FD09A9" w:rsidRPr="00904119" w:rsidRDefault="00FD09A9" w:rsidP="00BA37E0">
      <w:pPr>
        <w:ind w:left="4"/>
        <w:rPr>
          <w:rFonts w:ascii="Times New Roman" w:eastAsia="Times New Roman" w:hAnsi="Times New Roman" w:cs="Times New Roman"/>
          <w:sz w:val="24"/>
          <w:szCs w:val="24"/>
        </w:rPr>
      </w:pPr>
      <w:r w:rsidRPr="00904119">
        <w:rPr>
          <w:rFonts w:ascii="Times New Roman" w:eastAsia="Times New Roman" w:hAnsi="Times New Roman" w:cs="Times New Roman"/>
          <w:sz w:val="24"/>
          <w:szCs w:val="24"/>
        </w:rPr>
        <w:t xml:space="preserve">Dick </w:t>
      </w:r>
      <w:proofErr w:type="spellStart"/>
      <w:r w:rsidRPr="00904119">
        <w:rPr>
          <w:rFonts w:ascii="Times New Roman" w:eastAsia="Times New Roman" w:hAnsi="Times New Roman" w:cs="Times New Roman"/>
          <w:sz w:val="24"/>
          <w:szCs w:val="24"/>
        </w:rPr>
        <w:t>Sanderman</w:t>
      </w:r>
      <w:proofErr w:type="spellEnd"/>
    </w:p>
    <w:p w14:paraId="5D076D08" w14:textId="77777777" w:rsidR="00FD09A9" w:rsidRPr="00904119" w:rsidRDefault="00FD09A9" w:rsidP="00BA37E0">
      <w:pPr>
        <w:rPr>
          <w:rFonts w:ascii="Times New Roman" w:eastAsia="Times New Roman" w:hAnsi="Times New Roman" w:cs="Times New Roman"/>
          <w:sz w:val="24"/>
          <w:szCs w:val="24"/>
        </w:rPr>
      </w:pPr>
    </w:p>
    <w:p w14:paraId="00EEBFAD" w14:textId="77777777" w:rsidR="00FD09A9" w:rsidRPr="00904119" w:rsidRDefault="00FD09A9" w:rsidP="00BA37E0">
      <w:pPr>
        <w:rPr>
          <w:rFonts w:ascii="Times New Roman" w:eastAsia="Times New Roman" w:hAnsi="Times New Roman" w:cs="Times New Roman"/>
          <w:sz w:val="24"/>
          <w:szCs w:val="24"/>
        </w:rPr>
      </w:pPr>
    </w:p>
    <w:p w14:paraId="623BF54F" w14:textId="77777777" w:rsidR="00FD09A9" w:rsidRPr="00904119" w:rsidRDefault="00FD09A9" w:rsidP="00FD09A9">
      <w:pPr>
        <w:spacing w:line="276" w:lineRule="exact"/>
        <w:rPr>
          <w:rFonts w:ascii="Times New Roman" w:eastAsia="Times New Roman" w:hAnsi="Times New Roman" w:cs="Times New Roman"/>
          <w:sz w:val="24"/>
          <w:szCs w:val="24"/>
        </w:rPr>
      </w:pPr>
    </w:p>
    <w:p w14:paraId="51E521F3" w14:textId="77777777" w:rsidR="003C441C" w:rsidRDefault="003C441C" w:rsidP="003C441C">
      <w:pPr>
        <w:spacing w:line="200" w:lineRule="exact"/>
        <w:rPr>
          <w:rFonts w:ascii="Times New Roman" w:eastAsia="Times New Roman" w:hAnsi="Times New Roman"/>
        </w:rPr>
      </w:pPr>
    </w:p>
    <w:p w14:paraId="5E545A84" w14:textId="77777777" w:rsidR="003C441C" w:rsidRDefault="003C441C" w:rsidP="003C441C">
      <w:pPr>
        <w:spacing w:line="200" w:lineRule="exact"/>
        <w:rPr>
          <w:rFonts w:ascii="Times New Roman" w:eastAsia="Times New Roman" w:hAnsi="Times New Roman"/>
        </w:rPr>
      </w:pPr>
    </w:p>
    <w:p w14:paraId="652161BA" w14:textId="77777777" w:rsidR="003C441C" w:rsidRDefault="003C441C" w:rsidP="003C441C">
      <w:pPr>
        <w:spacing w:line="200" w:lineRule="exact"/>
        <w:rPr>
          <w:rFonts w:ascii="Times New Roman" w:eastAsia="Times New Roman" w:hAnsi="Times New Roman"/>
        </w:rPr>
      </w:pPr>
    </w:p>
    <w:p w14:paraId="4CAF0C5D" w14:textId="77777777" w:rsidR="00071945" w:rsidRPr="003C441C" w:rsidRDefault="00071945" w:rsidP="00071945">
      <w:pPr>
        <w:spacing w:line="200" w:lineRule="exact"/>
        <w:rPr>
          <w:rFonts w:ascii="Times New Roman" w:eastAsia="Times New Roman" w:hAnsi="Times New Roman"/>
          <w:lang w:val="nl-NL"/>
        </w:rPr>
      </w:pPr>
    </w:p>
    <w:sectPr w:rsidR="00071945" w:rsidRPr="003C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511C85"/>
    <w:rsid w:val="00580131"/>
    <w:rsid w:val="005D17EE"/>
    <w:rsid w:val="00756C65"/>
    <w:rsid w:val="00851BE9"/>
    <w:rsid w:val="00855B2E"/>
    <w:rsid w:val="008A2A95"/>
    <w:rsid w:val="00904119"/>
    <w:rsid w:val="00BA37E0"/>
    <w:rsid w:val="00BA7956"/>
    <w:rsid w:val="00F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BC47"/>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VnMlpO_r7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2921</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2020-09-07T11:55:00Z</dcterms:created>
  <dcterms:modified xsi:type="dcterms:W3CDTF">2020-09-07T13:49:00Z</dcterms:modified>
</cp:coreProperties>
</file>