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EE02" w14:textId="77777777" w:rsidR="00CF012B" w:rsidRPr="00DB481B" w:rsidRDefault="00CF012B" w:rsidP="00CF012B">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Weerklank 446 ~ Ik heb U lief, o mijn beminde</w:t>
      </w:r>
    </w:p>
    <w:p w14:paraId="435C9C31" w14:textId="77777777" w:rsidR="00CF012B" w:rsidRPr="00DB481B" w:rsidRDefault="00CF012B" w:rsidP="00CF012B">
      <w:pPr>
        <w:spacing w:line="200" w:lineRule="exact"/>
        <w:rPr>
          <w:rFonts w:ascii="Times New Roman" w:eastAsia="Times New Roman" w:hAnsi="Times New Roman"/>
          <w:lang w:val="nl-NL"/>
        </w:rPr>
      </w:pPr>
    </w:p>
    <w:p w14:paraId="52E0D8FE" w14:textId="77777777" w:rsidR="00CF012B" w:rsidRPr="00DB481B" w:rsidRDefault="00CF012B" w:rsidP="00CF012B">
      <w:pPr>
        <w:spacing w:line="239" w:lineRule="exact"/>
        <w:rPr>
          <w:rFonts w:ascii="Times New Roman" w:eastAsia="Times New Roman" w:hAnsi="Times New Roman"/>
          <w:lang w:val="nl-NL"/>
        </w:rPr>
      </w:pPr>
    </w:p>
    <w:p w14:paraId="16F17645" w14:textId="77777777" w:rsidR="00CF012B" w:rsidRPr="00DB481B" w:rsidRDefault="00CF012B" w:rsidP="00922093">
      <w:pPr>
        <w:ind w:right="360"/>
        <w:rPr>
          <w:rFonts w:ascii="Times New Roman" w:eastAsia="Times New Roman" w:hAnsi="Times New Roman"/>
          <w:sz w:val="24"/>
          <w:lang w:val="nl-NL"/>
        </w:rPr>
      </w:pPr>
      <w:r w:rsidRPr="00DB481B">
        <w:rPr>
          <w:rFonts w:ascii="Times New Roman" w:eastAsia="Times New Roman" w:hAnsi="Times New Roman"/>
          <w:sz w:val="24"/>
          <w:lang w:val="nl-NL"/>
        </w:rPr>
        <w:t xml:space="preserve">Johann Scheffler werd in 1624 in </w:t>
      </w:r>
      <w:proofErr w:type="spellStart"/>
      <w:r w:rsidRPr="00DB481B">
        <w:rPr>
          <w:rFonts w:ascii="Times New Roman" w:eastAsia="Times New Roman" w:hAnsi="Times New Roman"/>
          <w:sz w:val="24"/>
          <w:lang w:val="nl-NL"/>
        </w:rPr>
        <w:t>Breslau</w:t>
      </w:r>
      <w:proofErr w:type="spellEnd"/>
      <w:r w:rsidRPr="00DB481B">
        <w:rPr>
          <w:rFonts w:ascii="Times New Roman" w:eastAsia="Times New Roman" w:hAnsi="Times New Roman"/>
          <w:sz w:val="24"/>
          <w:lang w:val="nl-NL"/>
        </w:rPr>
        <w:t xml:space="preserve"> geboren. Zijn vader, een adellijke lutheraan had vanwege zijn geloof het naburige Polen verlaten. Tijdens zijn opleiding op het gymnasium</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schreef Johann al gedichten.</w:t>
      </w:r>
    </w:p>
    <w:p w14:paraId="4853016B" w14:textId="77777777" w:rsidR="00CF012B" w:rsidRPr="00DB481B" w:rsidRDefault="00CF012B" w:rsidP="00922093">
      <w:pPr>
        <w:rPr>
          <w:rFonts w:ascii="Times New Roman" w:eastAsia="Times New Roman" w:hAnsi="Times New Roman"/>
          <w:lang w:val="nl-NL"/>
        </w:rPr>
      </w:pPr>
    </w:p>
    <w:p w14:paraId="336A433C" w14:textId="77777777" w:rsidR="00CF012B" w:rsidRPr="00DB481B" w:rsidRDefault="00CF012B" w:rsidP="00922093">
      <w:pPr>
        <w:rPr>
          <w:rFonts w:ascii="Times New Roman" w:eastAsia="Times New Roman" w:hAnsi="Times New Roman"/>
          <w:sz w:val="24"/>
          <w:lang w:val="nl-NL"/>
        </w:rPr>
      </w:pPr>
      <w:r w:rsidRPr="00DB481B">
        <w:rPr>
          <w:rFonts w:ascii="Times New Roman" w:eastAsia="Times New Roman" w:hAnsi="Times New Roman"/>
          <w:sz w:val="24"/>
          <w:lang w:val="nl-NL"/>
        </w:rPr>
        <w:t xml:space="preserve">In 1643 ging hij medicijnen, filosofie en geschiedenis studeren aan de universiteit van </w:t>
      </w:r>
      <w:proofErr w:type="spellStart"/>
      <w:r w:rsidRPr="00DB481B">
        <w:rPr>
          <w:rFonts w:ascii="Times New Roman" w:eastAsia="Times New Roman" w:hAnsi="Times New Roman"/>
          <w:sz w:val="24"/>
          <w:lang w:val="nl-NL"/>
        </w:rPr>
        <w:t>Strassburg</w:t>
      </w:r>
      <w:proofErr w:type="spellEnd"/>
      <w:r w:rsidRPr="00DB481B">
        <w:rPr>
          <w:rFonts w:ascii="Times New Roman" w:eastAsia="Times New Roman" w:hAnsi="Times New Roman"/>
          <w:sz w:val="24"/>
          <w:lang w:val="nl-NL"/>
        </w:rPr>
        <w:t xml:space="preserve">. Een jaar later studeerde hij evenals andere landgenoten aan de universiteit van Leiden. Daar maakte hij kennis met geloofsleven van doopsgezinden, aanhangers van de middeleeuwse mystici </w:t>
      </w:r>
      <w:proofErr w:type="spellStart"/>
      <w:r w:rsidRPr="00DB481B">
        <w:rPr>
          <w:rFonts w:ascii="Times New Roman" w:eastAsia="Times New Roman" w:hAnsi="Times New Roman"/>
          <w:sz w:val="24"/>
          <w:lang w:val="nl-NL"/>
        </w:rPr>
        <w:t>Tauler</w:t>
      </w:r>
      <w:proofErr w:type="spellEnd"/>
      <w:r w:rsidRPr="00DB481B">
        <w:rPr>
          <w:rFonts w:ascii="Times New Roman" w:eastAsia="Times New Roman" w:hAnsi="Times New Roman"/>
          <w:sz w:val="24"/>
          <w:lang w:val="nl-NL"/>
        </w:rPr>
        <w:t xml:space="preserve"> en </w:t>
      </w:r>
      <w:proofErr w:type="spellStart"/>
      <w:r w:rsidRPr="00DB481B">
        <w:rPr>
          <w:rFonts w:ascii="Times New Roman" w:eastAsia="Times New Roman" w:hAnsi="Times New Roman"/>
          <w:sz w:val="24"/>
          <w:lang w:val="nl-NL"/>
        </w:rPr>
        <w:t>Eckhart</w:t>
      </w:r>
      <w:proofErr w:type="spellEnd"/>
      <w:r w:rsidRPr="00DB481B">
        <w:rPr>
          <w:rFonts w:ascii="Times New Roman" w:eastAsia="Times New Roman" w:hAnsi="Times New Roman"/>
          <w:sz w:val="24"/>
          <w:lang w:val="nl-NL"/>
        </w:rPr>
        <w:t xml:space="preserve">. Hij sloot zijn studie in 1648 af en werd lijfarts van hertog </w:t>
      </w:r>
      <w:proofErr w:type="spellStart"/>
      <w:r w:rsidRPr="00DB481B">
        <w:rPr>
          <w:rFonts w:ascii="Times New Roman" w:eastAsia="Times New Roman" w:hAnsi="Times New Roman"/>
          <w:sz w:val="24"/>
          <w:lang w:val="nl-NL"/>
        </w:rPr>
        <w:t>Sylvius</w:t>
      </w:r>
      <w:proofErr w:type="spellEnd"/>
      <w:r w:rsidRPr="00DB481B">
        <w:rPr>
          <w:rFonts w:ascii="Times New Roman" w:eastAsia="Times New Roman" w:hAnsi="Times New Roman"/>
          <w:sz w:val="24"/>
          <w:lang w:val="nl-NL"/>
        </w:rPr>
        <w:t xml:space="preserve"> Nimrod te </w:t>
      </w:r>
      <w:proofErr w:type="spellStart"/>
      <w:r w:rsidRPr="00DB481B">
        <w:rPr>
          <w:rFonts w:ascii="Times New Roman" w:eastAsia="Times New Roman" w:hAnsi="Times New Roman"/>
          <w:sz w:val="24"/>
          <w:lang w:val="nl-NL"/>
        </w:rPr>
        <w:t>Oels</w:t>
      </w:r>
      <w:proofErr w:type="spellEnd"/>
      <w:r w:rsidRPr="00DB481B">
        <w:rPr>
          <w:rFonts w:ascii="Times New Roman" w:eastAsia="Times New Roman" w:hAnsi="Times New Roman"/>
          <w:sz w:val="24"/>
          <w:lang w:val="nl-NL"/>
        </w:rPr>
        <w:t>. Aangezien hij steeds minder van het strenge lutherse geloof en uiterlijk kerkelijk leven moest</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 xml:space="preserve">hebben, nam hij ontslag en keerde hij terug naar </w:t>
      </w:r>
      <w:proofErr w:type="spellStart"/>
      <w:r w:rsidRPr="00DB481B">
        <w:rPr>
          <w:rFonts w:ascii="Times New Roman" w:eastAsia="Times New Roman" w:hAnsi="Times New Roman"/>
          <w:sz w:val="24"/>
          <w:lang w:val="nl-NL"/>
        </w:rPr>
        <w:t>Breslau</w:t>
      </w:r>
      <w:proofErr w:type="spellEnd"/>
      <w:r w:rsidRPr="00DB481B">
        <w:rPr>
          <w:rFonts w:ascii="Times New Roman" w:eastAsia="Times New Roman" w:hAnsi="Times New Roman"/>
          <w:sz w:val="24"/>
          <w:lang w:val="nl-NL"/>
        </w:rPr>
        <w:t>. Daar kwam hij onder invloed van de jezuïeten. In 1653 trad hij toe tot de rooms-katholieke kerk.</w:t>
      </w:r>
    </w:p>
    <w:p w14:paraId="0EA214B7" w14:textId="77777777" w:rsidR="00CF012B" w:rsidRPr="00DB481B" w:rsidRDefault="00CF012B" w:rsidP="00922093">
      <w:pPr>
        <w:rPr>
          <w:rFonts w:ascii="Times New Roman" w:eastAsia="Times New Roman" w:hAnsi="Times New Roman"/>
          <w:lang w:val="nl-NL"/>
        </w:rPr>
      </w:pPr>
    </w:p>
    <w:p w14:paraId="7B0161A1" w14:textId="11D158FF" w:rsidR="00CF012B" w:rsidRPr="00DB481B" w:rsidRDefault="00CF012B" w:rsidP="00922093">
      <w:pPr>
        <w:ind w:right="120"/>
        <w:rPr>
          <w:rFonts w:ascii="Times New Roman" w:eastAsia="Times New Roman" w:hAnsi="Times New Roman"/>
          <w:sz w:val="24"/>
          <w:lang w:val="nl-NL"/>
        </w:rPr>
      </w:pPr>
      <w:r w:rsidRPr="00DB481B">
        <w:rPr>
          <w:rFonts w:ascii="Times New Roman" w:eastAsia="Times New Roman" w:hAnsi="Times New Roman"/>
          <w:sz w:val="24"/>
          <w:lang w:val="nl-NL"/>
        </w:rPr>
        <w:t>Hij publiceerde in 1657 zijn driedelige, later uitgeb</w:t>
      </w:r>
      <w:r w:rsidR="006E14D2">
        <w:rPr>
          <w:rFonts w:ascii="Times New Roman" w:eastAsia="Times New Roman" w:hAnsi="Times New Roman"/>
          <w:sz w:val="24"/>
          <w:lang w:val="nl-NL"/>
        </w:rPr>
        <w:t>r</w:t>
      </w:r>
      <w:r w:rsidRPr="00DB481B">
        <w:rPr>
          <w:rFonts w:ascii="Times New Roman" w:eastAsia="Times New Roman" w:hAnsi="Times New Roman"/>
          <w:sz w:val="24"/>
          <w:lang w:val="nl-NL"/>
        </w:rPr>
        <w:t xml:space="preserve">eide liedbundel </w:t>
      </w:r>
      <w:r w:rsidRPr="00DB481B">
        <w:rPr>
          <w:rFonts w:ascii="Times New Roman" w:eastAsia="Times New Roman" w:hAnsi="Times New Roman"/>
          <w:i/>
          <w:sz w:val="24"/>
          <w:lang w:val="nl-NL"/>
        </w:rPr>
        <w:t xml:space="preserve">Heilige </w:t>
      </w:r>
      <w:proofErr w:type="spellStart"/>
      <w:r w:rsidRPr="00DB481B">
        <w:rPr>
          <w:rFonts w:ascii="Times New Roman" w:eastAsia="Times New Roman" w:hAnsi="Times New Roman"/>
          <w:i/>
          <w:sz w:val="24"/>
          <w:lang w:val="nl-NL"/>
        </w:rPr>
        <w:t>Seelen</w:t>
      </w:r>
      <w:proofErr w:type="spellEnd"/>
      <w:r w:rsidRPr="00DB481B">
        <w:rPr>
          <w:rFonts w:ascii="Times New Roman" w:eastAsia="Times New Roman" w:hAnsi="Times New Roman"/>
          <w:i/>
          <w:sz w:val="24"/>
          <w:lang w:val="nl-NL"/>
        </w:rPr>
        <w:t xml:space="preserve">-Lust </w:t>
      </w:r>
      <w:proofErr w:type="spellStart"/>
      <w:r w:rsidRPr="00DB481B">
        <w:rPr>
          <w:rFonts w:ascii="Times New Roman" w:eastAsia="Times New Roman" w:hAnsi="Times New Roman"/>
          <w:i/>
          <w:sz w:val="24"/>
          <w:lang w:val="nl-NL"/>
        </w:rPr>
        <w:t>oder</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i/>
          <w:sz w:val="24"/>
          <w:lang w:val="nl-NL"/>
        </w:rPr>
        <w:t>geistliche</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Hirten-Lieder</w:t>
      </w:r>
      <w:proofErr w:type="spellEnd"/>
      <w:r w:rsidRPr="00DB481B">
        <w:rPr>
          <w:rFonts w:ascii="Times New Roman" w:eastAsia="Times New Roman" w:hAnsi="Times New Roman"/>
          <w:i/>
          <w:sz w:val="24"/>
          <w:lang w:val="nl-NL"/>
        </w:rPr>
        <w:t xml:space="preserve"> der in </w:t>
      </w:r>
      <w:proofErr w:type="spellStart"/>
      <w:r w:rsidRPr="00DB481B">
        <w:rPr>
          <w:rFonts w:ascii="Times New Roman" w:eastAsia="Times New Roman" w:hAnsi="Times New Roman"/>
          <w:i/>
          <w:sz w:val="24"/>
          <w:lang w:val="nl-NL"/>
        </w:rPr>
        <w:t>ihren</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Jesum</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verliebten</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Psyche</w:t>
      </w:r>
      <w:proofErr w:type="spellEnd"/>
      <w:r w:rsidRPr="00DB481B">
        <w:rPr>
          <w:rFonts w:ascii="Times New Roman" w:eastAsia="Times New Roman" w:hAnsi="Times New Roman"/>
          <w:i/>
          <w:sz w:val="24"/>
          <w:lang w:val="nl-NL"/>
        </w:rPr>
        <w:t xml:space="preserve">. </w:t>
      </w:r>
      <w:r w:rsidRPr="00DB481B">
        <w:rPr>
          <w:rFonts w:ascii="Times New Roman" w:eastAsia="Times New Roman" w:hAnsi="Times New Roman"/>
          <w:sz w:val="24"/>
          <w:lang w:val="nl-NL"/>
        </w:rPr>
        <w:t>[Heilige begeerte van de ziel</w:t>
      </w:r>
      <w:r w:rsidRPr="00DB481B">
        <w:rPr>
          <w:rFonts w:ascii="Times New Roman" w:eastAsia="Times New Roman" w:hAnsi="Times New Roman"/>
          <w:i/>
          <w:sz w:val="24"/>
          <w:lang w:val="nl-NL"/>
        </w:rPr>
        <w:t xml:space="preserve"> </w:t>
      </w:r>
      <w:r w:rsidRPr="00DB481B">
        <w:rPr>
          <w:rFonts w:ascii="Times New Roman" w:eastAsia="Times New Roman" w:hAnsi="Times New Roman"/>
          <w:sz w:val="24"/>
          <w:lang w:val="nl-NL"/>
        </w:rPr>
        <w:t>of geestelijke herdersliederen van de in haar Jezus verliefde ziel]</w:t>
      </w:r>
      <w:r w:rsidRPr="00DB481B">
        <w:rPr>
          <w:rFonts w:ascii="Times New Roman" w:eastAsia="Times New Roman" w:hAnsi="Times New Roman"/>
          <w:i/>
          <w:sz w:val="24"/>
          <w:lang w:val="nl-NL"/>
        </w:rPr>
        <w:t>.</w:t>
      </w:r>
      <w:r w:rsidRPr="00DB481B">
        <w:rPr>
          <w:rFonts w:ascii="Times New Roman" w:eastAsia="Times New Roman" w:hAnsi="Times New Roman"/>
          <w:sz w:val="24"/>
          <w:lang w:val="nl-NL"/>
        </w:rPr>
        <w:t xml:space="preserve"> In die liederen begeleidt de ziel Jezus tijdens zijn leven op aarde en verheugt zich uiteindelijk in diens volmaaktheid. De vroomheid in deze liederen sluit aan bij het mystieke gedachtegoed en uit zich zuchtend, smachtend, jubelend uit liefde voor Jezus.</w:t>
      </w:r>
    </w:p>
    <w:p w14:paraId="7F0B63AE" w14:textId="77777777" w:rsidR="00CF012B" w:rsidRPr="00DB481B" w:rsidRDefault="00CF012B" w:rsidP="00922093">
      <w:pPr>
        <w:rPr>
          <w:rFonts w:ascii="Times New Roman" w:eastAsia="Times New Roman" w:hAnsi="Times New Roman"/>
          <w:lang w:val="nl-NL"/>
        </w:rPr>
      </w:pPr>
    </w:p>
    <w:p w14:paraId="72FC16B3" w14:textId="6A54CFF3" w:rsidR="00CF012B" w:rsidRPr="00DB481B" w:rsidRDefault="00CF012B" w:rsidP="00922093">
      <w:pPr>
        <w:ind w:right="180"/>
        <w:rPr>
          <w:rFonts w:ascii="Times New Roman" w:eastAsia="Times New Roman" w:hAnsi="Times New Roman"/>
          <w:sz w:val="24"/>
          <w:lang w:val="nl-NL"/>
        </w:rPr>
      </w:pPr>
      <w:r w:rsidRPr="00DB481B">
        <w:rPr>
          <w:rFonts w:ascii="Times New Roman" w:eastAsia="Times New Roman" w:hAnsi="Times New Roman"/>
          <w:sz w:val="24"/>
          <w:lang w:val="nl-NL"/>
        </w:rPr>
        <w:t>In het eerste deel met 40 liederen staat als nr. 10 met als titel ‘Zij belooft Hem tot in de dood lief te hebben’ het lied ‘</w:t>
      </w:r>
      <w:proofErr w:type="spellStart"/>
      <w:r w:rsidRPr="00DB481B">
        <w:rPr>
          <w:rFonts w:ascii="Times New Roman" w:eastAsia="Times New Roman" w:hAnsi="Times New Roman"/>
          <w:sz w:val="24"/>
          <w:lang w:val="nl-NL"/>
        </w:rPr>
        <w:t>Ich</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will</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dich</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lieben</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meine</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Stärke</w:t>
      </w:r>
      <w:proofErr w:type="spellEnd"/>
      <w:r w:rsidR="006E14D2">
        <w:rPr>
          <w:rFonts w:ascii="Times New Roman" w:eastAsia="Times New Roman" w:hAnsi="Times New Roman"/>
          <w:sz w:val="24"/>
          <w:lang w:val="nl-NL"/>
        </w:rPr>
        <w:t>’</w:t>
      </w:r>
      <w:r w:rsidRPr="00DB481B">
        <w:rPr>
          <w:rFonts w:ascii="Times New Roman" w:eastAsia="Times New Roman" w:hAnsi="Times New Roman"/>
          <w:sz w:val="24"/>
          <w:lang w:val="nl-NL"/>
        </w:rPr>
        <w:t xml:space="preserve">, waarvan een vertaling is opgenomen in </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w:t>
      </w:r>
    </w:p>
    <w:p w14:paraId="4BFFC10B" w14:textId="77777777" w:rsidR="00CF012B" w:rsidRPr="00DB481B" w:rsidRDefault="00CF012B" w:rsidP="00922093">
      <w:pPr>
        <w:rPr>
          <w:rFonts w:ascii="Times New Roman" w:eastAsia="Times New Roman" w:hAnsi="Times New Roman"/>
          <w:lang w:val="nl-NL"/>
        </w:rPr>
      </w:pPr>
    </w:p>
    <w:p w14:paraId="2D9DB21E" w14:textId="77777777" w:rsidR="00CF012B" w:rsidRPr="00DB481B" w:rsidRDefault="00CF012B" w:rsidP="00922093">
      <w:pPr>
        <w:ind w:right="1260"/>
        <w:rPr>
          <w:rFonts w:ascii="Times New Roman" w:eastAsia="Times New Roman" w:hAnsi="Times New Roman"/>
          <w:sz w:val="24"/>
          <w:lang w:val="nl-NL"/>
        </w:rPr>
      </w:pPr>
      <w:r w:rsidRPr="00DB481B">
        <w:rPr>
          <w:rFonts w:ascii="Times New Roman" w:eastAsia="Times New Roman" w:hAnsi="Times New Roman"/>
          <w:sz w:val="24"/>
          <w:lang w:val="nl-NL"/>
        </w:rPr>
        <w:t>Het is een lied dat veel waardering heeft gekregen. Bijbelteksten en woorden van kerkvaders klinken erin weer.</w:t>
      </w:r>
    </w:p>
    <w:p w14:paraId="15C6EAB0" w14:textId="77777777" w:rsidR="00CF012B" w:rsidRPr="00DB481B" w:rsidRDefault="00CF012B" w:rsidP="00922093">
      <w:pPr>
        <w:rPr>
          <w:rFonts w:ascii="Times New Roman" w:eastAsia="Times New Roman" w:hAnsi="Times New Roman"/>
          <w:lang w:val="nl-NL"/>
        </w:rPr>
      </w:pPr>
      <w:bookmarkStart w:id="0" w:name="page29"/>
      <w:bookmarkEnd w:id="0"/>
    </w:p>
    <w:p w14:paraId="0B2627D9" w14:textId="77777777" w:rsidR="00CF012B" w:rsidRPr="00DB481B" w:rsidRDefault="00CF012B" w:rsidP="00CF012B">
      <w:pPr>
        <w:spacing w:line="256" w:lineRule="exact"/>
        <w:rPr>
          <w:rFonts w:ascii="Times New Roman" w:eastAsia="Times New Roman" w:hAnsi="Times New Roman"/>
          <w:lang w:val="nl-NL"/>
        </w:rPr>
      </w:pPr>
    </w:p>
    <w:p w14:paraId="51D3755D" w14:textId="77777777" w:rsidR="00CF012B" w:rsidRPr="00DB481B" w:rsidRDefault="00CF012B" w:rsidP="00CF012B">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In het begin van vers 1:</w:t>
      </w:r>
    </w:p>
    <w:p w14:paraId="384A6034" w14:textId="77777777" w:rsidR="00CF012B" w:rsidRPr="00DB481B" w:rsidRDefault="00CF012B" w:rsidP="00CF012B">
      <w:pPr>
        <w:spacing w:line="200" w:lineRule="exact"/>
        <w:rPr>
          <w:rFonts w:ascii="Times New Roman" w:eastAsia="Times New Roman" w:hAnsi="Times New Roman"/>
          <w:lang w:val="nl-NL"/>
        </w:rPr>
      </w:pPr>
    </w:p>
    <w:p w14:paraId="1859888E" w14:textId="77777777" w:rsidR="00CF012B" w:rsidRPr="00DB481B" w:rsidRDefault="00CF012B" w:rsidP="00CF012B">
      <w:pPr>
        <w:spacing w:line="218" w:lineRule="exact"/>
        <w:rPr>
          <w:rFonts w:ascii="Times New Roman" w:eastAsia="Times New Roman" w:hAnsi="Times New Roman"/>
          <w:lang w:val="nl-NL"/>
        </w:rPr>
      </w:pPr>
    </w:p>
    <w:p w14:paraId="3DD86503" w14:textId="77777777" w:rsidR="00CF012B" w:rsidRPr="00DB481B" w:rsidRDefault="00CF012B" w:rsidP="00CF012B">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Ik heb U lief, o mijn beminde</w:t>
      </w:r>
    </w:p>
    <w:p w14:paraId="31A7EB20" w14:textId="77777777" w:rsidR="00CF012B" w:rsidRPr="00DB481B" w:rsidRDefault="00CF012B" w:rsidP="00CF012B">
      <w:pPr>
        <w:spacing w:line="200" w:lineRule="exact"/>
        <w:rPr>
          <w:rFonts w:ascii="Times New Roman" w:eastAsia="Times New Roman" w:hAnsi="Times New Roman"/>
          <w:lang w:val="nl-NL"/>
        </w:rPr>
      </w:pPr>
    </w:p>
    <w:p w14:paraId="11F3E599" w14:textId="77777777" w:rsidR="00CF012B" w:rsidRPr="00DB481B" w:rsidRDefault="00CF012B" w:rsidP="00CF012B">
      <w:pPr>
        <w:spacing w:line="220" w:lineRule="exact"/>
        <w:rPr>
          <w:rFonts w:ascii="Times New Roman" w:eastAsia="Times New Roman" w:hAnsi="Times New Roman"/>
          <w:lang w:val="nl-NL"/>
        </w:rPr>
      </w:pPr>
    </w:p>
    <w:p w14:paraId="54BBD02F" w14:textId="77777777" w:rsidR="00CF012B" w:rsidRPr="00DB481B" w:rsidRDefault="00CF012B" w:rsidP="00CF012B">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het begin van psalm 18:</w:t>
      </w:r>
    </w:p>
    <w:p w14:paraId="442E7E5B" w14:textId="77777777" w:rsidR="00CF012B" w:rsidRPr="00DB481B" w:rsidRDefault="00CF012B" w:rsidP="00CF012B">
      <w:pPr>
        <w:spacing w:line="200" w:lineRule="exact"/>
        <w:rPr>
          <w:rFonts w:ascii="Times New Roman" w:eastAsia="Times New Roman" w:hAnsi="Times New Roman"/>
          <w:lang w:val="nl-NL"/>
        </w:rPr>
      </w:pPr>
    </w:p>
    <w:p w14:paraId="46B23662" w14:textId="77777777" w:rsidR="00CF012B" w:rsidRPr="00DB481B" w:rsidRDefault="00CF012B" w:rsidP="00CF012B">
      <w:pPr>
        <w:spacing w:line="218" w:lineRule="exact"/>
        <w:rPr>
          <w:rFonts w:ascii="Times New Roman" w:eastAsia="Times New Roman" w:hAnsi="Times New Roman"/>
          <w:lang w:val="nl-NL"/>
        </w:rPr>
      </w:pPr>
    </w:p>
    <w:p w14:paraId="3DDD38D3" w14:textId="77777777" w:rsidR="00CF012B" w:rsidRPr="00DB481B" w:rsidRDefault="00CF012B" w:rsidP="00CF012B">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Ik heb U hartelijk lief, HEERE, mijn sterkte</w:t>
      </w:r>
    </w:p>
    <w:p w14:paraId="6AD9CDB7" w14:textId="77777777" w:rsidR="00CF012B" w:rsidRPr="00DB481B" w:rsidRDefault="00CF012B" w:rsidP="00CF012B">
      <w:pPr>
        <w:spacing w:line="200" w:lineRule="exact"/>
        <w:rPr>
          <w:rFonts w:ascii="Times New Roman" w:eastAsia="Times New Roman" w:hAnsi="Times New Roman"/>
          <w:lang w:val="nl-NL"/>
        </w:rPr>
      </w:pPr>
    </w:p>
    <w:p w14:paraId="40B5E83B" w14:textId="77777777" w:rsidR="00CF012B" w:rsidRPr="00DB481B" w:rsidRDefault="00CF012B" w:rsidP="00CF012B">
      <w:pPr>
        <w:spacing w:line="218" w:lineRule="exact"/>
        <w:rPr>
          <w:rFonts w:ascii="Times New Roman" w:eastAsia="Times New Roman" w:hAnsi="Times New Roman"/>
          <w:lang w:val="nl-NL"/>
        </w:rPr>
      </w:pPr>
    </w:p>
    <w:p w14:paraId="57A0A9B6" w14:textId="77777777" w:rsidR="006E14D2" w:rsidRDefault="00CF012B" w:rsidP="00CF012B">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 xml:space="preserve">En in vers 3: </w:t>
      </w:r>
    </w:p>
    <w:p w14:paraId="726BE76B" w14:textId="77777777" w:rsidR="006E14D2" w:rsidRPr="00DB481B" w:rsidRDefault="006E14D2" w:rsidP="006E14D2">
      <w:pPr>
        <w:spacing w:line="200" w:lineRule="exact"/>
        <w:rPr>
          <w:rFonts w:ascii="Times New Roman" w:eastAsia="Times New Roman" w:hAnsi="Times New Roman"/>
          <w:lang w:val="nl-NL"/>
        </w:rPr>
      </w:pPr>
    </w:p>
    <w:p w14:paraId="3099E58A" w14:textId="77777777" w:rsidR="006E14D2" w:rsidRPr="00DB481B" w:rsidRDefault="006E14D2" w:rsidP="006E14D2">
      <w:pPr>
        <w:spacing w:line="220" w:lineRule="exact"/>
        <w:rPr>
          <w:rFonts w:ascii="Times New Roman" w:eastAsia="Times New Roman" w:hAnsi="Times New Roman"/>
          <w:lang w:val="nl-NL"/>
        </w:rPr>
      </w:pPr>
    </w:p>
    <w:p w14:paraId="1D9AF7ED" w14:textId="168F3639" w:rsidR="00CF012B" w:rsidRPr="00DB481B" w:rsidRDefault="00CF012B" w:rsidP="00CF012B">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Ach, dat ik U zo laat herkende</w:t>
      </w:r>
    </w:p>
    <w:p w14:paraId="1B07A7BE" w14:textId="77777777" w:rsidR="006E14D2" w:rsidRPr="00DB481B" w:rsidRDefault="006E14D2" w:rsidP="006E14D2">
      <w:pPr>
        <w:spacing w:line="200" w:lineRule="exact"/>
        <w:rPr>
          <w:rFonts w:ascii="Times New Roman" w:eastAsia="Times New Roman" w:hAnsi="Times New Roman"/>
          <w:lang w:val="nl-NL"/>
        </w:rPr>
      </w:pPr>
    </w:p>
    <w:p w14:paraId="7E472650" w14:textId="499BA061" w:rsidR="00CF012B" w:rsidRPr="00DB481B" w:rsidRDefault="00CF012B" w:rsidP="006E14D2">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Gij die de schoonheid zelve zijt,</w:t>
      </w:r>
    </w:p>
    <w:p w14:paraId="0A95D635" w14:textId="77777777" w:rsidR="00CF012B" w:rsidRPr="00DB481B" w:rsidRDefault="00CF012B" w:rsidP="00CF012B">
      <w:pPr>
        <w:spacing w:line="200" w:lineRule="exact"/>
        <w:rPr>
          <w:rFonts w:ascii="Times New Roman" w:eastAsia="Times New Roman" w:hAnsi="Times New Roman"/>
          <w:lang w:val="nl-NL"/>
        </w:rPr>
      </w:pPr>
    </w:p>
    <w:p w14:paraId="31476E92" w14:textId="77777777" w:rsidR="00CF012B" w:rsidRPr="00DB481B" w:rsidRDefault="00CF012B" w:rsidP="00CF012B">
      <w:pPr>
        <w:spacing w:line="244" w:lineRule="exact"/>
        <w:rPr>
          <w:rFonts w:ascii="Times New Roman" w:eastAsia="Times New Roman" w:hAnsi="Times New Roman"/>
          <w:lang w:val="nl-NL"/>
        </w:rPr>
      </w:pPr>
    </w:p>
    <w:p w14:paraId="1C699D2D" w14:textId="77777777" w:rsidR="00CF012B" w:rsidRPr="00DB481B" w:rsidRDefault="00CF012B" w:rsidP="00922093">
      <w:pPr>
        <w:ind w:right="739"/>
        <w:rPr>
          <w:rFonts w:ascii="Times New Roman" w:eastAsia="Times New Roman" w:hAnsi="Times New Roman"/>
          <w:sz w:val="24"/>
          <w:lang w:val="nl-NL"/>
        </w:rPr>
      </w:pPr>
      <w:r w:rsidRPr="00DB481B">
        <w:rPr>
          <w:rFonts w:ascii="Times New Roman" w:eastAsia="Times New Roman" w:hAnsi="Times New Roman"/>
          <w:sz w:val="24"/>
          <w:lang w:val="nl-NL"/>
        </w:rPr>
        <w:lastRenderedPageBreak/>
        <w:t>zien we de woorden van Augustinus “Te laat heb ik van u gehouden, u oude en ook zo nieuwe schoonheid”.</w:t>
      </w:r>
    </w:p>
    <w:p w14:paraId="1ABF7B6D" w14:textId="77777777" w:rsidR="00CF012B" w:rsidRPr="00DB481B" w:rsidRDefault="00CF012B" w:rsidP="00922093">
      <w:pPr>
        <w:rPr>
          <w:rFonts w:ascii="Times New Roman" w:eastAsia="Times New Roman" w:hAnsi="Times New Roman"/>
          <w:lang w:val="nl-NL"/>
        </w:rPr>
      </w:pPr>
    </w:p>
    <w:p w14:paraId="3EEEC14A" w14:textId="77777777" w:rsidR="00CF012B" w:rsidRPr="00DB481B" w:rsidRDefault="00CF012B" w:rsidP="00922093">
      <w:pPr>
        <w:ind w:right="119"/>
        <w:jc w:val="both"/>
        <w:rPr>
          <w:rFonts w:ascii="Times New Roman" w:eastAsia="Times New Roman" w:hAnsi="Times New Roman"/>
          <w:sz w:val="24"/>
          <w:lang w:val="nl-NL"/>
        </w:rPr>
      </w:pPr>
      <w:r w:rsidRPr="00DB481B">
        <w:rPr>
          <w:rFonts w:ascii="Times New Roman" w:eastAsia="Times New Roman" w:hAnsi="Times New Roman"/>
          <w:sz w:val="24"/>
          <w:lang w:val="nl-NL"/>
        </w:rPr>
        <w:t xml:space="preserve">Dichters als </w:t>
      </w:r>
      <w:proofErr w:type="spellStart"/>
      <w:r w:rsidRPr="00DB481B">
        <w:rPr>
          <w:rFonts w:ascii="Times New Roman" w:eastAsia="Times New Roman" w:hAnsi="Times New Roman"/>
          <w:sz w:val="24"/>
          <w:lang w:val="nl-NL"/>
        </w:rPr>
        <w:t>Gerhardt</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Tersteegen</w:t>
      </w:r>
      <w:proofErr w:type="spellEnd"/>
      <w:r w:rsidRPr="00DB481B">
        <w:rPr>
          <w:rFonts w:ascii="Times New Roman" w:eastAsia="Times New Roman" w:hAnsi="Times New Roman"/>
          <w:sz w:val="24"/>
          <w:lang w:val="nl-NL"/>
        </w:rPr>
        <w:t xml:space="preserve"> en de Graaf </w:t>
      </w:r>
      <w:proofErr w:type="spellStart"/>
      <w:r w:rsidRPr="00DB481B">
        <w:rPr>
          <w:rFonts w:ascii="Times New Roman" w:eastAsia="Times New Roman" w:hAnsi="Times New Roman"/>
          <w:sz w:val="24"/>
          <w:lang w:val="nl-NL"/>
        </w:rPr>
        <w:t>von</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Zinzendorf</w:t>
      </w:r>
      <w:proofErr w:type="spellEnd"/>
      <w:r w:rsidRPr="00DB481B">
        <w:rPr>
          <w:rFonts w:ascii="Times New Roman" w:eastAsia="Times New Roman" w:hAnsi="Times New Roman"/>
          <w:sz w:val="24"/>
          <w:lang w:val="nl-NL"/>
        </w:rPr>
        <w:t xml:space="preserve"> zijn door Scheffler beïnvloed. Zijn biograaf George </w:t>
      </w:r>
      <w:proofErr w:type="spellStart"/>
      <w:r w:rsidRPr="00DB481B">
        <w:rPr>
          <w:rFonts w:ascii="Times New Roman" w:eastAsia="Times New Roman" w:hAnsi="Times New Roman"/>
          <w:sz w:val="24"/>
          <w:lang w:val="nl-NL"/>
        </w:rPr>
        <w:t>Ellinger</w:t>
      </w:r>
      <w:proofErr w:type="spellEnd"/>
      <w:r w:rsidRPr="00DB481B">
        <w:rPr>
          <w:rFonts w:ascii="Times New Roman" w:eastAsia="Times New Roman" w:hAnsi="Times New Roman"/>
          <w:sz w:val="24"/>
          <w:lang w:val="nl-NL"/>
        </w:rPr>
        <w:t xml:space="preserve"> schreef: “Als Schelling dertig jaar later geboren zou zijn, dan had hij waarschijnlijk in het piëtisme zijn geestelijk vaderland gevonden”.</w:t>
      </w:r>
    </w:p>
    <w:p w14:paraId="687A12AA" w14:textId="77777777" w:rsidR="00CF012B" w:rsidRPr="00DB481B" w:rsidRDefault="00CF012B" w:rsidP="00922093">
      <w:pPr>
        <w:rPr>
          <w:rFonts w:ascii="Times New Roman" w:eastAsia="Times New Roman" w:hAnsi="Times New Roman"/>
          <w:lang w:val="nl-NL"/>
        </w:rPr>
      </w:pPr>
    </w:p>
    <w:p w14:paraId="2E2AFB58" w14:textId="77777777" w:rsidR="00CF012B" w:rsidRPr="00DB481B" w:rsidRDefault="00CF012B" w:rsidP="00922093">
      <w:pPr>
        <w:rPr>
          <w:rFonts w:ascii="Times New Roman" w:eastAsia="Times New Roman" w:hAnsi="Times New Roman"/>
          <w:sz w:val="24"/>
          <w:lang w:val="nl-NL"/>
        </w:rPr>
      </w:pPr>
      <w:r w:rsidRPr="00DB481B">
        <w:rPr>
          <w:rFonts w:ascii="Times New Roman" w:eastAsia="Times New Roman" w:hAnsi="Times New Roman"/>
          <w:sz w:val="24"/>
          <w:lang w:val="nl-NL"/>
        </w:rPr>
        <w:t>H. van ‘t Veld</w:t>
      </w:r>
    </w:p>
    <w:p w14:paraId="41F934E9" w14:textId="77777777" w:rsidR="00CF012B" w:rsidRPr="00DB481B" w:rsidRDefault="00CF012B" w:rsidP="00922093">
      <w:pPr>
        <w:rPr>
          <w:rFonts w:ascii="Times New Roman" w:eastAsia="Times New Roman" w:hAnsi="Times New Roman"/>
          <w:lang w:val="nl-NL"/>
        </w:rPr>
      </w:pPr>
    </w:p>
    <w:p w14:paraId="106FB599" w14:textId="77777777" w:rsidR="00CF012B" w:rsidRPr="00DB481B" w:rsidRDefault="00CF012B" w:rsidP="00922093">
      <w:pPr>
        <w:rPr>
          <w:rFonts w:ascii="Times New Roman" w:eastAsia="Times New Roman" w:hAnsi="Times New Roman"/>
          <w:lang w:val="nl-NL"/>
        </w:rPr>
      </w:pPr>
    </w:p>
    <w:p w14:paraId="28967817" w14:textId="77777777" w:rsidR="00CF012B" w:rsidRPr="00DB481B" w:rsidRDefault="00922093" w:rsidP="00922093">
      <w:pPr>
        <w:rPr>
          <w:rFonts w:ascii="Times New Roman" w:eastAsia="Times New Roman" w:hAnsi="Times New Roman"/>
          <w:color w:val="0000FF"/>
          <w:sz w:val="24"/>
          <w:u w:val="single"/>
          <w:lang w:val="nl-NL"/>
        </w:rPr>
      </w:pPr>
      <w:hyperlink r:id="rId5" w:history="1">
        <w:r w:rsidR="00CF012B" w:rsidRPr="00DB481B">
          <w:rPr>
            <w:rFonts w:ascii="Times New Roman" w:eastAsia="Times New Roman" w:hAnsi="Times New Roman"/>
            <w:color w:val="0000FF"/>
            <w:sz w:val="24"/>
            <w:u w:val="single"/>
            <w:lang w:val="nl-NL"/>
          </w:rPr>
          <w:t>Klik hier om het lied te beluisteren.</w:t>
        </w:r>
      </w:hyperlink>
    </w:p>
    <w:p w14:paraId="2F89C51A" w14:textId="77777777" w:rsidR="00071945" w:rsidRPr="00CF012B" w:rsidRDefault="00071945" w:rsidP="005601C4">
      <w:pPr>
        <w:tabs>
          <w:tab w:val="left" w:pos="143"/>
        </w:tabs>
        <w:spacing w:line="182" w:lineRule="auto"/>
        <w:ind w:right="579"/>
        <w:rPr>
          <w:rFonts w:ascii="Times New Roman" w:eastAsia="Times New Roman" w:hAnsi="Times New Roman"/>
          <w:sz w:val="40"/>
          <w:vertAlign w:val="superscript"/>
          <w:lang w:val="nl-NL"/>
        </w:rPr>
      </w:pPr>
    </w:p>
    <w:sectPr w:rsidR="00071945" w:rsidRPr="00CF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C441C"/>
    <w:rsid w:val="003E280F"/>
    <w:rsid w:val="0048262D"/>
    <w:rsid w:val="00511C85"/>
    <w:rsid w:val="005601C4"/>
    <w:rsid w:val="00580131"/>
    <w:rsid w:val="005D17EE"/>
    <w:rsid w:val="006E14D2"/>
    <w:rsid w:val="00756C65"/>
    <w:rsid w:val="007E53E3"/>
    <w:rsid w:val="00851BE9"/>
    <w:rsid w:val="00855B2E"/>
    <w:rsid w:val="008A2A95"/>
    <w:rsid w:val="0091250D"/>
    <w:rsid w:val="00922093"/>
    <w:rsid w:val="00A332AB"/>
    <w:rsid w:val="00A65AAF"/>
    <w:rsid w:val="00B23AE0"/>
    <w:rsid w:val="00BA7956"/>
    <w:rsid w:val="00CF012B"/>
    <w:rsid w:val="00F31238"/>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F981"/>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jrPT8PBxU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2061</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2020-09-07T10:06:00Z</dcterms:created>
  <dcterms:modified xsi:type="dcterms:W3CDTF">2020-09-07T14:18:00Z</dcterms:modified>
</cp:coreProperties>
</file>